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after="0" w:line="240" w:lineRule="auto"/>
        <w:jc w:val="center"/>
        <w:rPr>
          <w:rFonts w:ascii="Arial" w:cs="Arial" w:hAnsi="Arial"/>
          <w:b/>
          <w:sz w:val="28"/>
        </w:rPr>
      </w:pPr>
      <w:r>
        <w:rPr>
          <w:rFonts w:ascii="Arial" w:cs="Arial" w:hAnsi="Arial"/>
          <w:b/>
          <w:sz w:val="28"/>
        </w:rPr>
        <w:t xml:space="preserve">CRITICAL DATES - </w:t>
      </w:r>
      <w:r>
        <w:rPr>
          <w:rFonts w:ascii="Arial" w:cs="Arial" w:hAnsi="Arial"/>
          <w:b/>
          <w:sz w:val="28"/>
        </w:rPr>
        <w:t>AGE</w:t>
      </w:r>
      <w:r>
        <w:rPr>
          <w:rFonts w:ascii="Arial" w:cs="Arial" w:hAnsi="Arial"/>
          <w:b/>
          <w:sz w:val="28"/>
        </w:rPr>
        <w:t xml:space="preserve"> PROGRAM</w:t>
      </w:r>
    </w:p>
    <w:p>
      <w:pPr>
        <w:spacing w:after="0" w:line="240" w:lineRule="auto"/>
        <w:jc w:val="center"/>
        <w:rPr>
          <w:rFonts w:ascii="Arial" w:cs="Arial" w:hAnsi="Arial"/>
          <w:b/>
          <w:sz w:val="28"/>
        </w:rPr>
      </w:pPr>
      <w:r>
        <w:rPr>
          <w:rFonts w:ascii="Arial" w:cs="Arial" w:hAnsi="Arial"/>
          <w:b/>
          <w:sz w:val="28"/>
        </w:rPr>
        <w:t>2021-2022</w:t>
      </w:r>
    </w:p>
    <w:p>
      <w:pPr>
        <w:jc w:val="center"/>
        <w:rPr>
          <w:b/>
          <w:sz w:val="28"/>
        </w:rPr>
      </w:pPr>
    </w:p>
    <w:p>
      <w:pPr>
        <w:spacing w:after="0"/>
        <w:rPr>
          <w:rFonts w:ascii="Times New Roman" w:cs="Times New Roman" w:hAnsi="Times New Roman"/>
          <w:b/>
          <w:szCs w:val="20"/>
          <w:u w:val="single"/>
        </w:rPr>
      </w:pPr>
      <w:r>
        <w:rPr>
          <w:rFonts w:ascii="Times New Roman" w:cs="Times New Roman" w:hAnsi="Times New Roman"/>
          <w:b/>
          <w:szCs w:val="20"/>
          <w:u w:val="single"/>
        </w:rPr>
        <w:t>20</w:t>
      </w:r>
      <w:r>
        <w:rPr>
          <w:rFonts w:ascii="Times New Roman" w:cs="Times New Roman" w:hAnsi="Times New Roman"/>
          <w:b/>
          <w:szCs w:val="20"/>
          <w:u w:val="single"/>
        </w:rPr>
        <w:t>2</w:t>
      </w:r>
      <w:r>
        <w:rPr>
          <w:rFonts w:ascii="Times New Roman" w:cs="Times New Roman" w:hAnsi="Times New Roman"/>
          <w:b/>
          <w:szCs w:val="20"/>
          <w:u w:val="single"/>
        </w:rPr>
        <w:t>1</w:t>
      </w:r>
    </w:p>
    <w:p>
      <w:pPr>
        <w:spacing w:after="0"/>
        <w:rPr>
          <w:rFonts w:ascii="Times New Roman" w:cs="Times New Roman" w:hAnsi="Times New Roman"/>
          <w:color w:val="ff0000"/>
        </w:rPr>
      </w:pPr>
      <w:r>
        <w:rPr>
          <w:rFonts w:ascii="Times New Roman" w:cs="Times New Roman" w:hAnsi="Times New Roman"/>
          <w:b/>
        </w:rPr>
        <w:t>July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1, 6- 7 </w:t>
      </w:r>
      <w:r>
        <w:rPr>
          <w:rFonts w:ascii="Times New Roman" w:cs="Times New Roman" w:hAnsi="Times New Roman"/>
        </w:rPr>
        <w:tab/>
        <w:t>Orientation for AGE Students</w:t>
      </w:r>
    </w:p>
    <w:p>
      <w:pPr>
        <w:spacing w:after="0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Independence Day </w:t>
      </w:r>
      <w:r>
        <w:rPr>
          <w:rFonts w:ascii="Times New Roman" w:cs="Times New Roman" w:hAnsi="Times New Roman"/>
        </w:rPr>
        <w:t>o</w:t>
      </w:r>
      <w:r>
        <w:rPr>
          <w:rFonts w:ascii="Times New Roman" w:cs="Times New Roman" w:hAnsi="Times New Roman"/>
        </w:rPr>
        <w:t>bserved (Holiday)</w:t>
      </w:r>
    </w:p>
    <w:p>
      <w:pPr>
        <w:spacing w:after="0"/>
        <w:ind w:left="1440" w:firstLine="720"/>
        <w:rPr>
          <w:rFonts w:ascii="Times New Roman" w:cs="Times New Roman" w:hAnsi="Times New Roman"/>
        </w:rPr>
      </w:pP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August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Fall AGE Core Courses begin</w:t>
      </w:r>
    </w:p>
    <w:p>
      <w:pPr>
        <w:spacing w:after="0"/>
        <w:rPr>
          <w:rFonts w:ascii="Times New Roman" w:cs="Times New Roman" w:hAnsi="Times New Roman"/>
          <w:b/>
        </w:rPr>
      </w:pP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September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</w:rPr>
        <w:t>6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Labor Day (Holiday)</w:t>
      </w:r>
    </w:p>
    <w:p>
      <w:pPr>
        <w:spacing w:after="0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Fall </w:t>
      </w:r>
      <w:r>
        <w:rPr>
          <w:rFonts w:ascii="Times New Roman" w:cs="Times New Roman" w:hAnsi="Times New Roman"/>
        </w:rPr>
        <w:t xml:space="preserve">Deadline to 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>dd/</w:t>
      </w:r>
      <w:r>
        <w:rPr>
          <w:rFonts w:ascii="Times New Roman" w:cs="Times New Roman" w:hAnsi="Times New Roman"/>
        </w:rPr>
        <w:t>D</w:t>
      </w:r>
      <w:r>
        <w:rPr>
          <w:rFonts w:ascii="Times New Roman" w:cs="Times New Roman" w:hAnsi="Times New Roman"/>
        </w:rPr>
        <w:t>rop</w:t>
      </w:r>
    </w:p>
    <w:p>
      <w:pPr>
        <w:spacing w:after="0"/>
        <w:rPr>
          <w:rFonts w:ascii="Times New Roman" w:cs="Times New Roman" w:hAnsi="Times New Roman"/>
          <w:b/>
        </w:rPr>
      </w:pPr>
    </w:p>
    <w:p>
      <w:pPr>
        <w:spacing w:after="0" w:line="24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October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11 </w:t>
      </w:r>
      <w:r>
        <w:rPr>
          <w:rFonts w:ascii="Times New Roman" w:cs="Times New Roman" w:hAnsi="Times New Roman"/>
        </w:rPr>
        <w:tab/>
        <w:t>Columbus Day</w:t>
      </w:r>
      <w:r>
        <w:rPr>
          <w:rFonts w:ascii="Times New Roman" w:cs="Times New Roman" w:hAnsi="Times New Roman"/>
        </w:rPr>
        <w:t>/Indigenous Peoples’ Day</w:t>
      </w:r>
      <w:r>
        <w:rPr>
          <w:rFonts w:ascii="Times New Roman" w:cs="Times New Roman" w:hAnsi="Times New Roman"/>
        </w:rPr>
        <w:t xml:space="preserve"> (Holiday)</w:t>
      </w:r>
    </w:p>
    <w:p>
      <w:pPr>
        <w:spacing w:after="0"/>
        <w:rPr>
          <w:rFonts w:ascii="Times New Roman" w:cs="Times New Roman" w:hAnsi="Times New Roman"/>
        </w:rPr>
      </w:pPr>
    </w:p>
    <w:p>
      <w:pPr>
        <w:spacing w:after="0"/>
        <w:rPr>
          <w:rFonts w:ascii="Times New Roman" w:cs="Times New Roman" w:hAnsi="Times New Roman"/>
          <w:b/>
        </w:rPr>
      </w:pP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November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Veterans Day (Holiday)</w:t>
      </w:r>
    </w:p>
    <w:p>
      <w:pPr>
        <w:spacing w:after="0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</w:rPr>
        <w:t>4</w:t>
      </w:r>
      <w:r>
        <w:rPr>
          <w:rFonts w:ascii="Times New Roman" w:cs="Times New Roman" w:hAnsi="Times New Roman"/>
        </w:rPr>
        <w:t>-2</w:t>
      </w:r>
      <w:r>
        <w:rPr>
          <w:rFonts w:ascii="Times New Roman" w:cs="Times New Roman" w:hAnsi="Times New Roman"/>
        </w:rPr>
        <w:t>6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Thanksgiving Recess</w:t>
      </w:r>
    </w:p>
    <w:p>
      <w:pPr>
        <w:spacing w:after="0"/>
        <w:rPr>
          <w:rFonts w:ascii="Times New Roman" w:cs="Times New Roman" w:hAnsi="Times New Roman"/>
          <w:b/>
        </w:rPr>
      </w:pPr>
    </w:p>
    <w:p>
      <w:pPr>
        <w:spacing w:after="0"/>
        <w:rPr>
          <w:rFonts w:ascii="Times New Roman" w:cs="Times New Roman" w:hAnsi="Times New Roman"/>
          <w:color w:val="ff0000"/>
        </w:rPr>
      </w:pPr>
      <w:r>
        <w:rPr>
          <w:rFonts w:ascii="Times New Roman" w:cs="Times New Roman" w:hAnsi="Times New Roman"/>
          <w:b/>
        </w:rPr>
        <w:t>December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Fall AGE Courses end</w:t>
      </w:r>
    </w:p>
    <w:p>
      <w:pPr>
        <w:spacing w:after="0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20 </w:t>
      </w:r>
      <w:r>
        <w:rPr>
          <w:rFonts w:ascii="Times New Roman" w:cs="Times New Roman" w:hAnsi="Times New Roman"/>
        </w:rPr>
        <w:tab/>
        <w:t>Winter Recess begins</w:t>
      </w:r>
    </w:p>
    <w:p>
      <w:pPr>
        <w:spacing w:after="0"/>
        <w:rPr>
          <w:rFonts w:ascii="Times New Roman" w:cs="Times New Roman" w:hAnsi="Times New Roman"/>
          <w:b/>
        </w:rPr>
      </w:pPr>
    </w:p>
    <w:p>
      <w:pPr>
        <w:spacing w:after="0"/>
        <w:rPr>
          <w:rFonts w:ascii="Times New Roman" w:cs="Times New Roman" w:hAnsi="Times New Roman"/>
          <w:b/>
          <w:szCs w:val="20"/>
          <w:u w:val="single"/>
        </w:rPr>
      </w:pPr>
      <w:r>
        <w:rPr>
          <w:rFonts w:ascii="Times New Roman" w:cs="Times New Roman" w:hAnsi="Times New Roman"/>
          <w:b/>
          <w:szCs w:val="20"/>
          <w:u w:val="single"/>
        </w:rPr>
        <w:t>2022</w:t>
      </w: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January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1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New Year’s Day</w:t>
      </w:r>
    </w:p>
    <w:p>
      <w:pPr>
        <w:spacing w:after="0" w:line="240" w:lineRule="auto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3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Academic Year </w:t>
      </w:r>
      <w:r>
        <w:rPr>
          <w:rFonts w:ascii="Times New Roman" w:cs="Times New Roman" w:hAnsi="Times New Roman"/>
        </w:rPr>
        <w:t>Classes resume</w:t>
      </w:r>
    </w:p>
    <w:p>
      <w:pPr>
        <w:spacing w:after="0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Fall Grades due</w:t>
      </w:r>
    </w:p>
    <w:p>
      <w:pPr>
        <w:spacing w:after="0" w:line="240" w:lineRule="auto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17 </w:t>
      </w:r>
      <w:r>
        <w:rPr>
          <w:rFonts w:ascii="Times New Roman" w:cs="Times New Roman" w:hAnsi="Times New Roman"/>
        </w:rPr>
        <w:tab/>
        <w:t>Martin Luther King Jr. Day (Holiday)</w:t>
      </w:r>
    </w:p>
    <w:p>
      <w:pPr>
        <w:spacing w:after="0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24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Spring AGE Core Courses begin</w:t>
      </w:r>
    </w:p>
    <w:p>
      <w:pPr>
        <w:spacing w:after="0"/>
        <w:rPr>
          <w:rFonts w:ascii="Times New Roman" w:cs="Times New Roman" w:hAnsi="Times New Roman"/>
          <w:b/>
        </w:rPr>
      </w:pP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February 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</w:rPr>
        <w:t>4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Spring Fall Deadline to Add/Drop</w:t>
      </w:r>
    </w:p>
    <w:p>
      <w:pPr>
        <w:spacing w:after="0"/>
        <w:ind w:left="1440" w:firstLine="720"/>
        <w:rPr>
          <w:rFonts w:ascii="Times New Roman" w:cs="Times New Roman" w:hAnsi="Times New Roman"/>
          <w:color w:val="ff0000"/>
        </w:rPr>
      </w:pPr>
      <w:r>
        <w:rPr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Presidents</w:t>
      </w:r>
      <w:r>
        <w:rPr>
          <w:rFonts w:ascii="Times New Roman" w:cs="Times New Roman" w:hAnsi="Times New Roman"/>
        </w:rPr>
        <w:t>’</w:t>
      </w:r>
      <w:r>
        <w:rPr>
          <w:rFonts w:ascii="Times New Roman" w:cs="Times New Roman" w:hAnsi="Times New Roman"/>
        </w:rPr>
        <w:t xml:space="preserve"> Day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</w:rPr>
        <w:t>Holiday)</w:t>
      </w:r>
    </w:p>
    <w:p>
      <w:pPr>
        <w:spacing w:after="0"/>
        <w:rPr>
          <w:rFonts w:ascii="Times New Roman" w:cs="Times New Roman" w:hAnsi="Times New Roman"/>
          <w:b/>
        </w:rPr>
      </w:pP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April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5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Student Research Day (DMD and AGE Programs)</w:t>
      </w:r>
    </w:p>
    <w:p>
      <w:pPr>
        <w:spacing w:after="0"/>
        <w:rPr>
          <w:rFonts w:ascii="Times New Roman" w:cs="Times New Roman" w:hAnsi="Times New Roman"/>
          <w:b/>
        </w:rPr>
      </w:pP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May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Spring AGE Courses end</w:t>
      </w: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>8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Spring Grades due</w:t>
      </w:r>
    </w:p>
    <w:p>
      <w:pPr>
        <w:spacing w:after="0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</w:rPr>
        <w:t>6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Graduate Awards and Recognition Ceremony</w:t>
      </w:r>
    </w:p>
    <w:p>
      <w:pPr>
        <w:spacing w:after="0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Commencement</w:t>
      </w:r>
    </w:p>
    <w:p>
      <w:pPr>
        <w:spacing w:after="0"/>
        <w:ind w:left="1440" w:firstLine="7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30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Memorial Day</w:t>
      </w:r>
      <w:bookmarkStart w:id="0" w:name="_Hlk71642296"/>
      <w:r>
        <w:rPr>
          <w:rFonts w:ascii="Times New Roman" w:cs="Times New Roman" w:hAnsi="Times New Roman"/>
        </w:rPr>
        <w:t xml:space="preserve"> (Holiday)</w:t>
      </w:r>
      <w:bookmarkEnd w:id="0"/>
    </w:p>
    <w:p>
      <w:pPr>
        <w:spacing w:after="0"/>
        <w:ind w:left="1440" w:firstLine="720"/>
        <w:rPr>
          <w:rFonts w:ascii="Times New Roman" w:cs="Times New Roman" w:hAnsi="Times New Roman"/>
        </w:rPr>
      </w:pPr>
    </w:p>
    <w:p>
      <w:p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June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2</w:t>
      </w:r>
      <w:r>
        <w:rPr>
          <w:rFonts w:ascii="Times New Roman" w:cs="Times New Roman" w:hAnsi="Times New Roman"/>
        </w:rPr>
        <w:t>4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Academic Year ends</w:t>
      </w:r>
    </w:p>
    <w:p>
      <w:pPr>
        <w:spacing w:after="0"/>
        <w:rPr>
          <w:rFonts w:ascii="Times New Roman" w:cs="Times New Roman" w:hAnsi="Times New Roman"/>
        </w:rPr>
      </w:pPr>
    </w:p>
    <w:p>
      <w:pPr>
        <w:spacing w:after="0" w:line="240" w:lineRule="auto"/>
        <w:rPr>
          <w:rFonts w:ascii="Times New Roman" w:cs="Times New Roman" w:hAnsi="Times New Roman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i/>
          <w:sz w:val="20"/>
        </w:rPr>
      </w:pPr>
      <w:r>
        <w:rPr>
          <w:rFonts w:ascii="Times New Roman" w:cs="Times New Roman" w:hAnsi="Times New Roman"/>
          <w:i/>
          <w:sz w:val="20"/>
        </w:rPr>
        <w:t xml:space="preserve">A more detailed academic calendar can be found under </w:t>
      </w:r>
      <w:r>
        <w:fldChar w:fldCharType="begin"/>
      </w:r>
      <w:r>
        <w:instrText xml:space="preserve">HYPERLINK "https://intranet.hsdm.harvard.edu/academic-calendar" </w:instrText>
      </w:r>
      <w:r>
        <w:fldChar w:fldCharType="separate"/>
      </w:r>
      <w:r>
        <w:rPr>
          <w:rStyle w:val="Hyperlink"/>
          <w:rFonts w:ascii="Times New Roman" w:cs="Times New Roman" w:hAnsi="Times New Roman"/>
          <w:i/>
          <w:sz w:val="20"/>
        </w:rPr>
        <w:t>Student Resources</w:t>
      </w:r>
      <w:r>
        <w:fldChar w:fldCharType="end"/>
      </w:r>
    </w:p>
    <w:p>
      <w:pPr>
        <w:jc w:val="center"/>
        <w:rPr>
          <w:rFonts w:ascii="Times New Roman" w:cs="Times New Roman" w:hAnsi="Times New Roman"/>
          <w:i/>
          <w:sz w:val="20"/>
        </w:rPr>
      </w:pPr>
      <w:r>
        <w:rPr>
          <w:rFonts w:ascii="Times New Roman" w:cs="Times New Roman" w:hAnsi="Times New Roman"/>
          <w:i/>
          <w:sz w:val="20"/>
        </w:rPr>
        <w:t>Dates are subject to change</w: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4AD"/>
    <w:rsid w:val="001975E7"/>
    <w:rsid w:val="002614AD"/>
    <w:rsid w:val="002B58B4"/>
    <w:rsid w:val="00380A69"/>
    <w:rsid w:val="003D461D"/>
    <w:rsid w:val="00501C2D"/>
    <w:rsid w:val="00527C1E"/>
    <w:rsid w:val="008D524C"/>
    <w:rsid w:val="009130D9"/>
    <w:rsid w:val="009F1826"/>
    <w:rsid w:val="00A2404D"/>
    <w:rsid w:val="00C762F3"/>
    <w:rsid w:val="00C90596"/>
    <w:rsid w:val="00E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3F0A"/>
  <w15:docId w15:val="{DE0ACCE0-73FB-466C-AB33-8B7C78C447A9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hyperlink" Target="https://intranet.hsdm.harvard.edu/academic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 Johnson</dc:creator>
  <cp:lastModifiedBy>E J</cp:lastModifiedBy>
</cp:coreProperties>
</file>